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C8" w:rsidRDefault="003856C8" w:rsidP="003856C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руководителей учреждений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района!</w:t>
      </w:r>
    </w:p>
    <w:p w:rsidR="003856C8" w:rsidRDefault="003856C8" w:rsidP="00A7115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15D" w:rsidRDefault="00A7115D" w:rsidP="00A7115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15D">
        <w:rPr>
          <w:rFonts w:ascii="Times New Roman" w:hAnsi="Times New Roman" w:cs="Times New Roman"/>
          <w:b/>
          <w:sz w:val="24"/>
          <w:szCs w:val="24"/>
        </w:rPr>
        <w:t xml:space="preserve">По требованию МОиН РТ и </w:t>
      </w:r>
      <w:proofErr w:type="spellStart"/>
      <w:r w:rsidRPr="00A7115D">
        <w:rPr>
          <w:rFonts w:ascii="Times New Roman" w:hAnsi="Times New Roman" w:cs="Times New Roman"/>
          <w:b/>
          <w:sz w:val="24"/>
          <w:szCs w:val="24"/>
        </w:rPr>
        <w:t>МинФин</w:t>
      </w:r>
      <w:proofErr w:type="spellEnd"/>
      <w:r w:rsidRPr="00A7115D">
        <w:rPr>
          <w:rFonts w:ascii="Times New Roman" w:hAnsi="Times New Roman" w:cs="Times New Roman"/>
          <w:b/>
          <w:sz w:val="24"/>
          <w:szCs w:val="24"/>
        </w:rPr>
        <w:t xml:space="preserve"> РТ на сайте каждого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УДО </w:t>
      </w:r>
      <w:r w:rsidRPr="00A7115D">
        <w:rPr>
          <w:rFonts w:ascii="Times New Roman" w:hAnsi="Times New Roman" w:cs="Times New Roman"/>
          <w:b/>
          <w:sz w:val="24"/>
          <w:szCs w:val="24"/>
        </w:rPr>
        <w:t xml:space="preserve">добавлена ссылка «Подача заявления на приём в учреждение» (слева в меню). </w:t>
      </w:r>
    </w:p>
    <w:p w:rsidR="00A7115D" w:rsidRDefault="00A7115D" w:rsidP="00A7115D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5214F4" wp14:editId="43F9AAB1">
            <wp:extent cx="6525394" cy="29337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4395" cy="293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5D" w:rsidRDefault="00A7115D" w:rsidP="00A7115D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7115D" w:rsidRDefault="00A7115D" w:rsidP="00A7115D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7115D" w:rsidRPr="00A7115D" w:rsidRDefault="00A7115D" w:rsidP="00A7115D">
      <w:pPr>
        <w:spacing w:after="0" w:line="264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1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Удалять её из структуры </w:t>
      </w:r>
      <w:proofErr w:type="gramStart"/>
      <w:r w:rsidRPr="00A7115D">
        <w:rPr>
          <w:rFonts w:ascii="Times New Roman" w:hAnsi="Times New Roman" w:cs="Times New Roman"/>
          <w:b/>
          <w:color w:val="FF0000"/>
          <w:sz w:val="24"/>
          <w:szCs w:val="24"/>
        </w:rPr>
        <w:t>сайта</w:t>
      </w:r>
      <w:proofErr w:type="gramEnd"/>
      <w:r w:rsidRPr="00A71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 также ставить галочку «не показывать в меню»</w:t>
      </w:r>
    </w:p>
    <w:p w:rsidR="00A7115D" w:rsidRPr="00A7115D" w:rsidRDefault="00A7115D" w:rsidP="00A7115D">
      <w:pPr>
        <w:spacing w:after="0" w:line="264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1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категорически запрещено!!!</w:t>
      </w:r>
    </w:p>
    <w:p w:rsidR="00A7115D" w:rsidRDefault="00A7115D" w:rsidP="00A7115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378C12" wp14:editId="14056B01">
            <wp:extent cx="2276475" cy="197693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97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EE6BE63" wp14:editId="65229835">
            <wp:extent cx="3514725" cy="2028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15D" w:rsidRDefault="00A7115D" w:rsidP="00A7115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7115D" w:rsidRDefault="00A7115D" w:rsidP="00A7115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15D" w:rsidRDefault="00A7115D" w:rsidP="00A7115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397" w:rsidRDefault="00671397" w:rsidP="0057685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97" w:rsidRDefault="00671397" w:rsidP="0057685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5D" w:rsidRPr="00576859" w:rsidRDefault="00A7115D" w:rsidP="00576859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6859">
        <w:rPr>
          <w:rFonts w:ascii="Times New Roman" w:hAnsi="Times New Roman" w:cs="Times New Roman"/>
          <w:b/>
          <w:sz w:val="28"/>
          <w:szCs w:val="28"/>
        </w:rPr>
        <w:t>В целях избежание конфликтных ситуаций</w:t>
      </w:r>
      <w:r w:rsidRPr="00576859">
        <w:rPr>
          <w:rFonts w:ascii="Times New Roman" w:hAnsi="Times New Roman" w:cs="Times New Roman"/>
          <w:sz w:val="28"/>
          <w:szCs w:val="28"/>
        </w:rPr>
        <w:t xml:space="preserve"> в случае, если кто-то из родителей уже сейчас воспользуется этой возможностью, руководителю учреждения  необходимо </w:t>
      </w:r>
      <w:r w:rsidRPr="00576859">
        <w:rPr>
          <w:rFonts w:ascii="Times New Roman" w:hAnsi="Times New Roman" w:cs="Times New Roman"/>
          <w:b/>
          <w:sz w:val="28"/>
          <w:szCs w:val="28"/>
        </w:rPr>
        <w:t>ежедневно просматривать личный кабинет на предмет поданных электронных заявлений</w:t>
      </w:r>
      <w:r w:rsidRPr="00576859">
        <w:rPr>
          <w:rFonts w:ascii="Times New Roman" w:hAnsi="Times New Roman" w:cs="Times New Roman"/>
          <w:sz w:val="28"/>
          <w:szCs w:val="28"/>
        </w:rPr>
        <w:t>.</w:t>
      </w:r>
    </w:p>
    <w:p w:rsidR="00A7115D" w:rsidRDefault="00A7115D" w:rsidP="00A711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15D" w:rsidRDefault="00A7115D" w:rsidP="00A711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руководител</w:t>
      </w:r>
      <w:r w:rsidR="0057685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учреждения УДО </w:t>
      </w:r>
      <w:r w:rsidR="00576859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115D" w:rsidRPr="00A7115D" w:rsidRDefault="00A7115D" w:rsidP="00A7115D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личный кабинет в системе «Электронное образование в РТ» </w:t>
      </w:r>
      <w:hyperlink r:id="rId9" w:history="1">
        <w:r w:rsidRPr="00C10E5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10E5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10E5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C10E5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10E5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tatar</w:t>
        </w:r>
        <w:proofErr w:type="spellEnd"/>
        <w:r w:rsidRPr="00C10E5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10E5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71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397" w:rsidRPr="00671397" w:rsidRDefault="00A7115D" w:rsidP="00A7115D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5D">
        <w:rPr>
          <w:rFonts w:ascii="Times New Roman" w:hAnsi="Times New Roman" w:cs="Times New Roman"/>
          <w:sz w:val="24"/>
          <w:szCs w:val="24"/>
        </w:rPr>
        <w:t xml:space="preserve"> </w:t>
      </w:r>
      <w:r w:rsidR="00671397">
        <w:rPr>
          <w:rFonts w:ascii="Times New Roman" w:hAnsi="Times New Roman" w:cs="Times New Roman"/>
          <w:sz w:val="24"/>
          <w:szCs w:val="24"/>
        </w:rPr>
        <w:t>Войти в раздел «Мои документы»</w:t>
      </w:r>
      <w:r w:rsidR="00671397" w:rsidRPr="00671397">
        <w:rPr>
          <w:noProof/>
          <w:lang w:eastAsia="ru-RU"/>
        </w:rPr>
        <w:t xml:space="preserve"> </w:t>
      </w:r>
    </w:p>
    <w:p w:rsidR="00671397" w:rsidRDefault="00671397" w:rsidP="00A7115D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в раздел «Приём в школу»</w:t>
      </w:r>
    </w:p>
    <w:p w:rsidR="00671397" w:rsidRDefault="00671397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97" w:rsidRDefault="00F507AF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975360</wp:posOffset>
                </wp:positionV>
                <wp:extent cx="2209800" cy="533400"/>
                <wp:effectExtent l="57150" t="38100" r="38100" b="1333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76.05pt;margin-top:76.8pt;width:174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71397">
        <w:rPr>
          <w:noProof/>
          <w:lang w:eastAsia="ru-RU"/>
        </w:rPr>
        <w:drawing>
          <wp:inline distT="0" distB="0" distL="0" distR="0" wp14:anchorId="427AC075" wp14:editId="7A36300D">
            <wp:extent cx="1641782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1782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397">
        <w:rPr>
          <w:rFonts w:ascii="Times New Roman" w:hAnsi="Times New Roman" w:cs="Times New Roman"/>
          <w:sz w:val="24"/>
          <w:szCs w:val="24"/>
        </w:rPr>
        <w:t xml:space="preserve">     </w:t>
      </w:r>
      <w:r w:rsidR="00671397">
        <w:rPr>
          <w:noProof/>
          <w:lang w:eastAsia="ru-RU"/>
        </w:rPr>
        <w:drawing>
          <wp:inline distT="0" distB="0" distL="0" distR="0" wp14:anchorId="4A70123C" wp14:editId="4878745E">
            <wp:extent cx="3886200" cy="20026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9281" cy="20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97" w:rsidRDefault="00671397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97" w:rsidRPr="00671397" w:rsidRDefault="00671397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97" w:rsidRDefault="00671397" w:rsidP="00A7115D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окне будут показаны </w:t>
      </w:r>
      <w:r w:rsidR="00F507AF" w:rsidRPr="00F507AF">
        <w:rPr>
          <w:rFonts w:ascii="Times New Roman" w:hAnsi="Times New Roman" w:cs="Times New Roman"/>
          <w:b/>
          <w:sz w:val="24"/>
          <w:szCs w:val="24"/>
        </w:rPr>
        <w:t>ВСЕ</w:t>
      </w:r>
      <w:r w:rsidR="00F50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поданные заявления, </w:t>
      </w:r>
      <w:r w:rsidRPr="00F507AF">
        <w:rPr>
          <w:rFonts w:ascii="Times New Roman" w:hAnsi="Times New Roman" w:cs="Times New Roman"/>
          <w:b/>
          <w:sz w:val="24"/>
          <w:szCs w:val="24"/>
        </w:rPr>
        <w:t>или их не будет как на рисунке ниже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07AF">
        <w:rPr>
          <w:rFonts w:ascii="Times New Roman" w:hAnsi="Times New Roman" w:cs="Times New Roman"/>
          <w:sz w:val="24"/>
          <w:szCs w:val="24"/>
        </w:rPr>
        <w:t xml:space="preserve"> С вводом данной системы все </w:t>
      </w:r>
      <w:proofErr w:type="gramStart"/>
      <w:r w:rsidR="00F507AF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="00F507AF">
        <w:rPr>
          <w:rFonts w:ascii="Times New Roman" w:hAnsi="Times New Roman" w:cs="Times New Roman"/>
          <w:sz w:val="24"/>
          <w:szCs w:val="24"/>
        </w:rPr>
        <w:t xml:space="preserve"> так или иначе всё равно будут проходить через эту систему.</w:t>
      </w:r>
    </w:p>
    <w:p w:rsidR="00671397" w:rsidRPr="00671397" w:rsidRDefault="00671397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139AD8" wp14:editId="2E2846B5">
            <wp:extent cx="6152515" cy="1572260"/>
            <wp:effectExtent l="0" t="0" r="63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97" w:rsidRPr="00671397" w:rsidRDefault="00671397" w:rsidP="00671397">
      <w:pPr>
        <w:pStyle w:val="a5"/>
        <w:spacing w:after="0" w:line="264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7115D" w:rsidRPr="00671397" w:rsidRDefault="00671397" w:rsidP="00A7115D">
      <w:pPr>
        <w:pStyle w:val="a5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97">
        <w:rPr>
          <w:rFonts w:ascii="Times New Roman" w:hAnsi="Times New Roman" w:cs="Times New Roman"/>
          <w:noProof/>
          <w:lang w:eastAsia="ru-RU"/>
        </w:rPr>
        <w:t xml:space="preserve">  В случае наличия поданных заявлений необходимо проставить их статус: </w:t>
      </w:r>
      <w:r w:rsidRPr="00671397">
        <w:rPr>
          <w:rFonts w:ascii="Times New Roman" w:hAnsi="Times New Roman" w:cs="Times New Roman"/>
          <w:b/>
          <w:noProof/>
          <w:color w:val="FF0000"/>
          <w:lang w:eastAsia="ru-RU"/>
        </w:rPr>
        <w:t>Принять</w:t>
      </w:r>
      <w:r w:rsidRPr="00671397">
        <w:rPr>
          <w:rFonts w:ascii="Times New Roman" w:hAnsi="Times New Roman" w:cs="Times New Roman"/>
          <w:noProof/>
          <w:lang w:eastAsia="ru-RU"/>
        </w:rPr>
        <w:t xml:space="preserve"> или </w:t>
      </w:r>
      <w:r w:rsidRPr="00671397">
        <w:rPr>
          <w:rFonts w:ascii="Times New Roman" w:hAnsi="Times New Roman" w:cs="Times New Roman"/>
          <w:b/>
          <w:noProof/>
          <w:color w:val="FF0000"/>
          <w:lang w:eastAsia="ru-RU"/>
        </w:rPr>
        <w:t>Отклонить</w:t>
      </w:r>
      <w:r w:rsidRPr="00671397">
        <w:rPr>
          <w:rFonts w:ascii="Times New Roman" w:hAnsi="Times New Roman" w:cs="Times New Roman"/>
          <w:noProof/>
          <w:lang w:eastAsia="ru-RU"/>
        </w:rPr>
        <w:t xml:space="preserve"> (по</w:t>
      </w:r>
      <w:r>
        <w:rPr>
          <w:rFonts w:ascii="Times New Roman" w:hAnsi="Times New Roman" w:cs="Times New Roman"/>
          <w:noProof/>
          <w:lang w:eastAsia="ru-RU"/>
        </w:rPr>
        <w:t xml:space="preserve"> обязательно</w:t>
      </w:r>
      <w:r w:rsidRPr="00671397">
        <w:rPr>
          <w:rFonts w:ascii="Times New Roman" w:hAnsi="Times New Roman" w:cs="Times New Roman"/>
          <w:noProof/>
          <w:lang w:eastAsia="ru-RU"/>
        </w:rPr>
        <w:t xml:space="preserve"> указанной причине)</w:t>
      </w:r>
      <w:r w:rsidR="00F507AF">
        <w:rPr>
          <w:rFonts w:ascii="Times New Roman" w:hAnsi="Times New Roman" w:cs="Times New Roman"/>
          <w:noProof/>
          <w:lang w:eastAsia="ru-RU"/>
        </w:rPr>
        <w:t xml:space="preserve">. </w:t>
      </w:r>
    </w:p>
    <w:p w:rsidR="00671397" w:rsidRDefault="00671397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411B9C" wp14:editId="0AADEEEC">
            <wp:extent cx="6152515" cy="179260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7AF" w:rsidRDefault="00F507AF" w:rsidP="0067139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AF" w:rsidRDefault="00F507AF" w:rsidP="00F507A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7AF" w:rsidRDefault="00F507AF" w:rsidP="00F507A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AF">
        <w:rPr>
          <w:rFonts w:ascii="Times New Roman" w:hAnsi="Times New Roman" w:cs="Times New Roman"/>
          <w:sz w:val="28"/>
          <w:szCs w:val="28"/>
        </w:rPr>
        <w:t xml:space="preserve">Именно этот статус заявления и видит родитель по ссылке </w:t>
      </w:r>
    </w:p>
    <w:p w:rsidR="00F507AF" w:rsidRDefault="00F507AF" w:rsidP="00F507A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7AF">
        <w:rPr>
          <w:rFonts w:ascii="Times New Roman" w:hAnsi="Times New Roman" w:cs="Times New Roman"/>
          <w:sz w:val="28"/>
          <w:szCs w:val="28"/>
        </w:rPr>
        <w:t xml:space="preserve">«Проверить статус поданного заявления». </w:t>
      </w:r>
    </w:p>
    <w:p w:rsidR="00F507AF" w:rsidRDefault="00F507AF" w:rsidP="00F507A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AF">
        <w:rPr>
          <w:rFonts w:ascii="Times New Roman" w:hAnsi="Times New Roman" w:cs="Times New Roman"/>
          <w:b/>
          <w:sz w:val="28"/>
          <w:szCs w:val="28"/>
        </w:rPr>
        <w:t>Не своевременная простановка статуса заявления является нарушением и поводом для родителя обратиться в контролирующие структуры!!!</w:t>
      </w:r>
    </w:p>
    <w:p w:rsidR="00F507AF" w:rsidRPr="00F507AF" w:rsidRDefault="00F507AF" w:rsidP="00F507A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7AF" w:rsidRDefault="00F507AF" w:rsidP="00F507AF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7A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7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7AF">
        <w:rPr>
          <w:rFonts w:ascii="Times New Roman" w:hAnsi="Times New Roman" w:cs="Times New Roman"/>
          <w:sz w:val="24"/>
          <w:szCs w:val="24"/>
        </w:rPr>
        <w:t xml:space="preserve"> если вы проставили статус «принять» родителю выдается памятка о том, что необходимо принести оригиналы документов непосредственно в учреждение.</w:t>
      </w:r>
    </w:p>
    <w:p w:rsidR="00A712F6" w:rsidRDefault="00A712F6" w:rsidP="00F507AF">
      <w:pPr>
        <w:pBdr>
          <w:bottom w:val="single" w:sz="12" w:space="1" w:color="auto"/>
        </w:pBd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6C8" w:rsidRDefault="003856C8" w:rsidP="00F507AF">
      <w:pPr>
        <w:pBdr>
          <w:bottom w:val="single" w:sz="12" w:space="1" w:color="auto"/>
        </w:pBd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2F6" w:rsidRDefault="00A712F6" w:rsidP="00A712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ИМО ГМЦ в Советском районе г.Казани, 22.08. 2012</w:t>
      </w:r>
    </w:p>
    <w:p w:rsidR="003856C8" w:rsidRPr="00F507AF" w:rsidRDefault="003856C8" w:rsidP="00A712F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246-26-07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А.И. Юсупов</w:t>
      </w:r>
    </w:p>
    <w:sectPr w:rsidR="003856C8" w:rsidRPr="00F507AF" w:rsidSect="003856C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7497"/>
    <w:multiLevelType w:val="hybridMultilevel"/>
    <w:tmpl w:val="9C2A75BC"/>
    <w:lvl w:ilvl="0" w:tplc="62CE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F"/>
    <w:rsid w:val="003856C8"/>
    <w:rsid w:val="00576859"/>
    <w:rsid w:val="0065302F"/>
    <w:rsid w:val="00671397"/>
    <w:rsid w:val="00A7115D"/>
    <w:rsid w:val="00A712F6"/>
    <w:rsid w:val="00A7692A"/>
    <w:rsid w:val="00F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1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1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1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1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edu.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ИМО ГИДЦ по Советскому району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 Yusupov</dc:creator>
  <cp:keywords/>
  <dc:description/>
  <cp:lastModifiedBy>Airat Yusupov</cp:lastModifiedBy>
  <cp:revision>5</cp:revision>
  <dcterms:created xsi:type="dcterms:W3CDTF">2012-08-22T06:22:00Z</dcterms:created>
  <dcterms:modified xsi:type="dcterms:W3CDTF">2012-08-22T06:52:00Z</dcterms:modified>
</cp:coreProperties>
</file>